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FE" w:rsidRPr="006073A2" w:rsidRDefault="00B961B5" w:rsidP="00DB580C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20"/>
        </w:rPr>
      </w:pPr>
      <w:r w:rsidRPr="006073A2">
        <w:rPr>
          <w:b/>
          <w:bCs/>
          <w:caps w:val="0"/>
          <w:noProof/>
          <w:sz w:val="20"/>
          <w:lang w:val="en-US"/>
        </w:rPr>
        <w:drawing>
          <wp:inline distT="0" distB="0" distL="0" distR="0">
            <wp:extent cx="489347" cy="571500"/>
            <wp:effectExtent l="0" t="0" r="6350" b="0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42" cy="58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CFE" w:rsidRPr="006073A2" w:rsidRDefault="00FB0CFE" w:rsidP="00E44283">
      <w:pPr>
        <w:pStyle w:val="statymopavad"/>
        <w:spacing w:line="240" w:lineRule="auto"/>
        <w:ind w:firstLine="0"/>
        <w:rPr>
          <w:rFonts w:ascii="Times New Roman" w:hAnsi="Times New Roman"/>
          <w:b/>
          <w:bCs/>
          <w:sz w:val="20"/>
        </w:rPr>
      </w:pPr>
    </w:p>
    <w:p w:rsidR="00341011" w:rsidRPr="006073A2" w:rsidRDefault="00A21A80" w:rsidP="00A21A80">
      <w:pPr>
        <w:jc w:val="center"/>
        <w:rPr>
          <w:b/>
          <w:bCs/>
          <w:caps/>
          <w:sz w:val="28"/>
          <w:szCs w:val="20"/>
        </w:rPr>
      </w:pPr>
      <w:r w:rsidRPr="006073A2">
        <w:rPr>
          <w:b/>
          <w:bCs/>
          <w:caps/>
          <w:sz w:val="28"/>
          <w:szCs w:val="20"/>
        </w:rPr>
        <w:t xml:space="preserve">KLAIPĖDOS RAJONO SAVIVALDYBĖS </w:t>
      </w:r>
    </w:p>
    <w:p w:rsidR="00A21A80" w:rsidRPr="006073A2" w:rsidRDefault="00A21A80" w:rsidP="00A21A80">
      <w:pPr>
        <w:jc w:val="center"/>
        <w:rPr>
          <w:b/>
          <w:bCs/>
          <w:caps/>
          <w:sz w:val="28"/>
          <w:szCs w:val="20"/>
        </w:rPr>
      </w:pPr>
      <w:r w:rsidRPr="006073A2">
        <w:rPr>
          <w:b/>
          <w:bCs/>
          <w:caps/>
          <w:sz w:val="28"/>
          <w:szCs w:val="20"/>
        </w:rPr>
        <w:t>ADMINISTRACIJA</w:t>
      </w:r>
    </w:p>
    <w:p w:rsidR="00A21A80" w:rsidRPr="006073A2" w:rsidRDefault="00A21A80" w:rsidP="00A21A80">
      <w:pPr>
        <w:jc w:val="center"/>
        <w:rPr>
          <w:b/>
          <w:bCs/>
          <w:caps/>
          <w:sz w:val="28"/>
          <w:szCs w:val="20"/>
        </w:rPr>
      </w:pPr>
    </w:p>
    <w:tbl>
      <w:tblPr>
        <w:tblW w:w="10763" w:type="dxa"/>
        <w:tblLook w:val="04A0"/>
      </w:tblPr>
      <w:tblGrid>
        <w:gridCol w:w="5954"/>
        <w:gridCol w:w="4809"/>
      </w:tblGrid>
      <w:tr w:rsidR="00CA047E" w:rsidRPr="006073A2" w:rsidTr="00E765D7">
        <w:tc>
          <w:tcPr>
            <w:tcW w:w="5954" w:type="dxa"/>
            <w:shd w:val="clear" w:color="auto" w:fill="auto"/>
          </w:tcPr>
          <w:p w:rsidR="00CA047E" w:rsidRPr="006073A2" w:rsidRDefault="00CA047E" w:rsidP="00341011"/>
        </w:tc>
        <w:tc>
          <w:tcPr>
            <w:tcW w:w="4809" w:type="dxa"/>
            <w:shd w:val="clear" w:color="auto" w:fill="auto"/>
          </w:tcPr>
          <w:p w:rsidR="00CA047E" w:rsidRPr="006073A2" w:rsidRDefault="00CA047E" w:rsidP="009F7613">
            <w:pPr>
              <w:jc w:val="both"/>
            </w:pPr>
          </w:p>
        </w:tc>
      </w:tr>
    </w:tbl>
    <w:p w:rsidR="00B1475F" w:rsidRPr="006073A2" w:rsidRDefault="00B1475F" w:rsidP="007833CA">
      <w:pPr>
        <w:jc w:val="both"/>
        <w:rPr>
          <w:b/>
        </w:rPr>
      </w:pPr>
    </w:p>
    <w:p w:rsidR="00A824A8" w:rsidRPr="000D4A4D" w:rsidRDefault="00DB580C" w:rsidP="000D4A4D">
      <w:pPr>
        <w:jc w:val="both"/>
        <w:rPr>
          <w:bCs/>
        </w:rPr>
      </w:pPr>
      <w:r w:rsidRPr="006073A2">
        <w:rPr>
          <w:bCs/>
        </w:rPr>
        <w:tab/>
      </w:r>
      <w:r w:rsidRPr="006073A2">
        <w:rPr>
          <w:bCs/>
        </w:rPr>
        <w:tab/>
      </w:r>
    </w:p>
    <w:p w:rsidR="009E7100" w:rsidRDefault="009E7100" w:rsidP="000D4A4D">
      <w:pPr>
        <w:pStyle w:val="BodyText21"/>
        <w:widowControl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SB „Gulbė“ bendrijos pirmininkui </w:t>
      </w:r>
    </w:p>
    <w:p w:rsidR="000D4A4D" w:rsidRPr="00E61509" w:rsidRDefault="009E7100" w:rsidP="000D4A4D">
      <w:pPr>
        <w:pStyle w:val="BodyText21"/>
        <w:widowControl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Evaldui Damazui</w:t>
      </w:r>
      <w:r w:rsidR="000D4A4D" w:rsidRPr="00E61509">
        <w:rPr>
          <w:rFonts w:ascii="Times New Roman" w:hAnsi="Times New Roman"/>
          <w:bCs/>
          <w:szCs w:val="24"/>
        </w:rPr>
        <w:tab/>
      </w:r>
      <w:r w:rsidR="000D4A4D" w:rsidRPr="00E61509">
        <w:rPr>
          <w:rFonts w:ascii="Times New Roman" w:hAnsi="Times New Roman"/>
          <w:bCs/>
          <w:szCs w:val="24"/>
        </w:rPr>
        <w:tab/>
      </w:r>
      <w:r w:rsidR="000D4A4D" w:rsidRPr="00E61509">
        <w:rPr>
          <w:rFonts w:ascii="Times New Roman" w:hAnsi="Times New Roman"/>
          <w:bCs/>
          <w:szCs w:val="24"/>
        </w:rPr>
        <w:tab/>
      </w:r>
      <w:r w:rsidR="000D4A4D" w:rsidRPr="00E61509">
        <w:rPr>
          <w:rFonts w:ascii="Times New Roman" w:hAnsi="Times New Roman"/>
          <w:bCs/>
          <w:szCs w:val="24"/>
        </w:rPr>
        <w:tab/>
      </w:r>
      <w:r w:rsidR="00397796" w:rsidRPr="00E61509">
        <w:rPr>
          <w:rFonts w:ascii="Times New Roman" w:hAnsi="Times New Roman"/>
          <w:bCs/>
          <w:szCs w:val="24"/>
          <w:lang w:val="en-US"/>
        </w:rPr>
        <w:t>202</w:t>
      </w:r>
      <w:r w:rsidR="004449A2">
        <w:rPr>
          <w:rFonts w:ascii="Times New Roman" w:hAnsi="Times New Roman"/>
          <w:bCs/>
          <w:szCs w:val="24"/>
          <w:lang w:val="en-US"/>
        </w:rPr>
        <w:t>1</w:t>
      </w:r>
      <w:r w:rsidR="00397796" w:rsidRPr="00E61509">
        <w:rPr>
          <w:rFonts w:ascii="Times New Roman" w:hAnsi="Times New Roman"/>
          <w:bCs/>
          <w:szCs w:val="24"/>
          <w:lang w:val="en-US"/>
        </w:rPr>
        <w:t>-</w:t>
      </w:r>
      <w:r w:rsidR="004449A2">
        <w:rPr>
          <w:rFonts w:ascii="Times New Roman" w:hAnsi="Times New Roman"/>
          <w:bCs/>
          <w:szCs w:val="24"/>
          <w:lang w:val="en-US"/>
        </w:rPr>
        <w:t>10</w:t>
      </w:r>
      <w:r w:rsidR="00397796" w:rsidRPr="00E61509">
        <w:rPr>
          <w:rFonts w:ascii="Times New Roman" w:hAnsi="Times New Roman"/>
          <w:bCs/>
          <w:szCs w:val="24"/>
          <w:lang w:val="en-US"/>
        </w:rPr>
        <w:t>-</w:t>
      </w:r>
    </w:p>
    <w:p w:rsidR="000D4A4D" w:rsidRPr="003937E6" w:rsidRDefault="000D4A4D" w:rsidP="000D4A4D">
      <w:pPr>
        <w:pStyle w:val="BodyText21"/>
        <w:widowControl/>
        <w:rPr>
          <w:rFonts w:ascii="Times New Roman" w:hAnsi="Times New Roman"/>
          <w:bCs/>
          <w:szCs w:val="24"/>
        </w:rPr>
      </w:pPr>
      <w:r w:rsidRPr="00E61509">
        <w:rPr>
          <w:rFonts w:ascii="Times New Roman" w:hAnsi="Times New Roman"/>
          <w:bCs/>
          <w:szCs w:val="24"/>
        </w:rPr>
        <w:t>El. p.</w:t>
      </w:r>
      <w:r w:rsidR="009E7100">
        <w:rPr>
          <w:rFonts w:ascii="Times New Roman" w:hAnsi="Times New Roman"/>
          <w:szCs w:val="24"/>
          <w:shd w:val="clear" w:color="auto" w:fill="FFFFFF"/>
        </w:rPr>
        <w:t>sb.gulbe</w:t>
      </w:r>
      <w:r w:rsidR="009E7100">
        <w:rPr>
          <w:rFonts w:ascii="Times New Roman" w:hAnsi="Times New Roman"/>
          <w:szCs w:val="24"/>
          <w:shd w:val="clear" w:color="auto" w:fill="FFFFFF"/>
          <w:lang w:val="en-US"/>
        </w:rPr>
        <w:t>@gmail.com</w:t>
      </w:r>
      <w:r w:rsidRPr="003937E6">
        <w:rPr>
          <w:rFonts w:ascii="Times New Roman" w:hAnsi="Times New Roman"/>
          <w:bCs/>
          <w:szCs w:val="24"/>
        </w:rPr>
        <w:tab/>
      </w:r>
      <w:r w:rsidRPr="003937E6">
        <w:rPr>
          <w:rFonts w:ascii="Times New Roman" w:hAnsi="Times New Roman"/>
          <w:bCs/>
          <w:szCs w:val="24"/>
        </w:rPr>
        <w:tab/>
      </w:r>
      <w:r w:rsidRPr="003937E6">
        <w:rPr>
          <w:rFonts w:ascii="Times New Roman" w:hAnsi="Times New Roman"/>
          <w:bCs/>
          <w:szCs w:val="24"/>
        </w:rPr>
        <w:tab/>
      </w:r>
      <w:r w:rsidR="0089291F">
        <w:rPr>
          <w:rFonts w:ascii="Times New Roman" w:hAnsi="Times New Roman"/>
          <w:bCs/>
          <w:szCs w:val="24"/>
        </w:rPr>
        <w:t>Į 202</w:t>
      </w:r>
      <w:r w:rsidR="004449A2">
        <w:rPr>
          <w:rFonts w:ascii="Times New Roman" w:hAnsi="Times New Roman"/>
          <w:bCs/>
          <w:szCs w:val="24"/>
        </w:rPr>
        <w:t>1</w:t>
      </w:r>
      <w:r w:rsidR="0089291F">
        <w:rPr>
          <w:rFonts w:ascii="Times New Roman" w:hAnsi="Times New Roman"/>
          <w:bCs/>
          <w:szCs w:val="24"/>
        </w:rPr>
        <w:t>-</w:t>
      </w:r>
      <w:r w:rsidR="004449A2">
        <w:rPr>
          <w:rFonts w:ascii="Times New Roman" w:hAnsi="Times New Roman"/>
          <w:bCs/>
          <w:szCs w:val="24"/>
        </w:rPr>
        <w:t>10</w:t>
      </w:r>
      <w:r w:rsidR="0089291F">
        <w:rPr>
          <w:rFonts w:ascii="Times New Roman" w:hAnsi="Times New Roman"/>
          <w:bCs/>
          <w:szCs w:val="24"/>
        </w:rPr>
        <w:t>-</w:t>
      </w:r>
      <w:r w:rsidR="009E7100">
        <w:rPr>
          <w:rFonts w:ascii="Times New Roman" w:hAnsi="Times New Roman"/>
          <w:bCs/>
          <w:szCs w:val="24"/>
        </w:rPr>
        <w:t>12</w:t>
      </w:r>
    </w:p>
    <w:p w:rsidR="00A824A8" w:rsidRPr="006073A2" w:rsidRDefault="00A824A8" w:rsidP="007833CA">
      <w:pPr>
        <w:jc w:val="both"/>
        <w:rPr>
          <w:b/>
        </w:rPr>
      </w:pPr>
    </w:p>
    <w:p w:rsidR="00B1475F" w:rsidRPr="006073A2" w:rsidRDefault="00B1475F" w:rsidP="007833CA">
      <w:pPr>
        <w:jc w:val="both"/>
        <w:rPr>
          <w:b/>
        </w:rPr>
      </w:pPr>
    </w:p>
    <w:p w:rsidR="00B1475F" w:rsidRPr="006073A2" w:rsidRDefault="00B1475F" w:rsidP="007833CA">
      <w:pPr>
        <w:jc w:val="both"/>
        <w:rPr>
          <w:b/>
        </w:rPr>
      </w:pPr>
    </w:p>
    <w:p w:rsidR="00E86E0D" w:rsidRPr="006073A2" w:rsidRDefault="00E86E0D" w:rsidP="007931A1">
      <w:pPr>
        <w:rPr>
          <w:b/>
        </w:rPr>
      </w:pPr>
    </w:p>
    <w:p w:rsidR="00982005" w:rsidRPr="006073A2" w:rsidRDefault="00B1475F" w:rsidP="007931A1">
      <w:pPr>
        <w:rPr>
          <w:b/>
          <w:bCs/>
        </w:rPr>
      </w:pPr>
      <w:r w:rsidRPr="006073A2">
        <w:rPr>
          <w:b/>
        </w:rPr>
        <w:t>DĖL</w:t>
      </w:r>
      <w:r w:rsidR="004449A2">
        <w:rPr>
          <w:b/>
        </w:rPr>
        <w:t xml:space="preserve">BEBRŲ </w:t>
      </w:r>
      <w:r w:rsidR="009E7100">
        <w:rPr>
          <w:b/>
        </w:rPr>
        <w:t xml:space="preserve">PADARYTOS </w:t>
      </w:r>
      <w:r w:rsidR="004449A2">
        <w:rPr>
          <w:b/>
        </w:rPr>
        <w:t>ŽALOS IR SKUBAUS UŽTVENKTŲ VIETŲ IŠVALYMO</w:t>
      </w:r>
    </w:p>
    <w:p w:rsidR="0045121A" w:rsidRPr="006073A2" w:rsidRDefault="0045121A" w:rsidP="007833CA">
      <w:pPr>
        <w:jc w:val="both"/>
        <w:rPr>
          <w:b/>
          <w:bCs/>
        </w:rPr>
      </w:pPr>
    </w:p>
    <w:p w:rsidR="00D40D57" w:rsidRPr="006073A2" w:rsidRDefault="00D40D57" w:rsidP="00EC68F9">
      <w:pPr>
        <w:tabs>
          <w:tab w:val="left" w:pos="1134"/>
          <w:tab w:val="left" w:pos="1418"/>
          <w:tab w:val="left" w:pos="1701"/>
        </w:tabs>
        <w:jc w:val="both"/>
      </w:pPr>
    </w:p>
    <w:p w:rsidR="00F83C73" w:rsidRDefault="009849A5" w:rsidP="005723B5">
      <w:pPr>
        <w:pStyle w:val="Plain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23B5">
        <w:rPr>
          <w:rFonts w:ascii="Times New Roman" w:hAnsi="Times New Roman" w:cs="Times New Roman"/>
          <w:sz w:val="24"/>
          <w:szCs w:val="24"/>
        </w:rPr>
        <w:t xml:space="preserve">Klaipėdos rajono savivaldybės administracija informuoja, </w:t>
      </w:r>
      <w:r w:rsidR="001503A8">
        <w:rPr>
          <w:rFonts w:ascii="Times New Roman" w:hAnsi="Times New Roman" w:cs="Times New Roman"/>
          <w:sz w:val="24"/>
          <w:szCs w:val="24"/>
        </w:rPr>
        <w:t xml:space="preserve">kad </w:t>
      </w:r>
      <w:r w:rsidR="009E7100">
        <w:rPr>
          <w:rFonts w:ascii="Times New Roman" w:hAnsi="Times New Roman" w:cs="Times New Roman"/>
          <w:sz w:val="24"/>
          <w:szCs w:val="24"/>
        </w:rPr>
        <w:t xml:space="preserve">Smeltalės upelyje nurodytos užtvankų vietos </w:t>
      </w:r>
      <w:r w:rsidR="004449A2">
        <w:rPr>
          <w:rFonts w:ascii="Times New Roman" w:hAnsi="Times New Roman" w:cs="Times New Roman"/>
          <w:sz w:val="24"/>
          <w:szCs w:val="24"/>
        </w:rPr>
        <w:t xml:space="preserve">patenką į </w:t>
      </w:r>
      <w:r w:rsidR="00BA3701">
        <w:rPr>
          <w:rFonts w:ascii="Times New Roman" w:hAnsi="Times New Roman" w:cs="Times New Roman"/>
          <w:sz w:val="24"/>
          <w:szCs w:val="24"/>
        </w:rPr>
        <w:t>„Dauparų“</w:t>
      </w:r>
      <w:r w:rsidR="00A246D0">
        <w:rPr>
          <w:rFonts w:ascii="Times New Roman" w:hAnsi="Times New Roman" w:cs="Times New Roman"/>
          <w:sz w:val="24"/>
          <w:szCs w:val="24"/>
        </w:rPr>
        <w:t xml:space="preserve"> ir</w:t>
      </w:r>
      <w:r w:rsidR="00F060CD">
        <w:rPr>
          <w:rFonts w:ascii="Times New Roman" w:hAnsi="Times New Roman" w:cs="Times New Roman"/>
          <w:sz w:val="24"/>
          <w:szCs w:val="24"/>
        </w:rPr>
        <w:t>„</w:t>
      </w:r>
      <w:r w:rsidR="00BA3701">
        <w:rPr>
          <w:rFonts w:ascii="Times New Roman" w:hAnsi="Times New Roman" w:cs="Times New Roman"/>
          <w:sz w:val="24"/>
          <w:szCs w:val="24"/>
        </w:rPr>
        <w:t>Sendvario</w:t>
      </w:r>
      <w:r w:rsidR="00F060CD">
        <w:rPr>
          <w:rFonts w:ascii="Times New Roman" w:hAnsi="Times New Roman" w:cs="Times New Roman"/>
          <w:sz w:val="24"/>
          <w:szCs w:val="24"/>
        </w:rPr>
        <w:t>“ medžioklės plotų vienetus</w:t>
      </w:r>
      <w:r w:rsidR="00F83C73">
        <w:rPr>
          <w:rFonts w:ascii="Times New Roman" w:hAnsi="Times New Roman" w:cs="Times New Roman"/>
          <w:sz w:val="24"/>
          <w:szCs w:val="24"/>
        </w:rPr>
        <w:t>. Šiuose plotuose medžiojančių medžioklės klubų pirmininkams išsiųsti prašymai organizuoti bebrų gaudymą ir bebraviečių ardymą</w:t>
      </w:r>
      <w:r w:rsidR="009B2F6B">
        <w:rPr>
          <w:rFonts w:ascii="Times New Roman" w:hAnsi="Times New Roman" w:cs="Times New Roman"/>
          <w:sz w:val="24"/>
          <w:szCs w:val="24"/>
        </w:rPr>
        <w:t xml:space="preserve">. Dalis </w:t>
      </w:r>
      <w:r w:rsidR="00A246D0">
        <w:rPr>
          <w:rFonts w:ascii="Times New Roman" w:hAnsi="Times New Roman" w:cs="Times New Roman"/>
          <w:sz w:val="24"/>
          <w:szCs w:val="24"/>
        </w:rPr>
        <w:t xml:space="preserve">nurodytų </w:t>
      </w:r>
      <w:r w:rsidR="009B2F6B">
        <w:rPr>
          <w:rFonts w:ascii="Times New Roman" w:hAnsi="Times New Roman" w:cs="Times New Roman"/>
          <w:sz w:val="24"/>
          <w:szCs w:val="24"/>
        </w:rPr>
        <w:t>vietų patenka į urbanizuotas teritorija</w:t>
      </w:r>
      <w:r w:rsidR="006C3720">
        <w:rPr>
          <w:rFonts w:ascii="Times New Roman" w:hAnsi="Times New Roman" w:cs="Times New Roman"/>
          <w:sz w:val="24"/>
          <w:szCs w:val="24"/>
        </w:rPr>
        <w:t xml:space="preserve">s, kur medžioklė yra draudžiama, todėl vadovaudamasi </w:t>
      </w:r>
      <w:r w:rsidR="00CF788B">
        <w:rPr>
          <w:rFonts w:ascii="Times New Roman" w:hAnsi="Times New Roman" w:cs="Times New Roman"/>
          <w:sz w:val="24"/>
          <w:szCs w:val="24"/>
        </w:rPr>
        <w:t>Medžiojamųjų gyvūnų gausos reguliavimo teritorijose, kuriose medžioti draudžiama, tvarkos aprašu, patvirtintu Lietuvos Respublikos aplinkos ministro 2002-09-30 įsakymu Nr. 513 „Dėl medžiojamųjų gyvūnų gausos reguliavimo teritorijose, kuriose medžioti draudžiama, tvarkos patvirtinimo“</w:t>
      </w:r>
      <w:r w:rsidR="00731698">
        <w:rPr>
          <w:rFonts w:ascii="Times New Roman" w:hAnsi="Times New Roman" w:cs="Times New Roman"/>
          <w:sz w:val="24"/>
          <w:szCs w:val="24"/>
        </w:rPr>
        <w:t>,</w:t>
      </w:r>
      <w:r w:rsidR="00CF788B">
        <w:rPr>
          <w:rFonts w:ascii="Times New Roman" w:hAnsi="Times New Roman" w:cs="Times New Roman"/>
          <w:sz w:val="24"/>
          <w:szCs w:val="24"/>
        </w:rPr>
        <w:t xml:space="preserve"> bus teikiamas </w:t>
      </w:r>
      <w:r w:rsidR="008A4CB5">
        <w:rPr>
          <w:rFonts w:ascii="Times New Roman" w:hAnsi="Times New Roman" w:cs="Times New Roman"/>
          <w:sz w:val="24"/>
          <w:szCs w:val="24"/>
        </w:rPr>
        <w:t xml:space="preserve">Aplinkos apsaugos departamentui </w:t>
      </w:r>
      <w:r w:rsidR="00CF788B">
        <w:rPr>
          <w:rFonts w:ascii="Times New Roman" w:hAnsi="Times New Roman" w:cs="Times New Roman"/>
          <w:sz w:val="24"/>
          <w:szCs w:val="24"/>
        </w:rPr>
        <w:t xml:space="preserve">prašymas </w:t>
      </w:r>
      <w:r w:rsidR="008A4CB5">
        <w:rPr>
          <w:rFonts w:ascii="Times New Roman" w:hAnsi="Times New Roman" w:cs="Times New Roman"/>
          <w:sz w:val="24"/>
          <w:szCs w:val="24"/>
        </w:rPr>
        <w:t>gauti išvadą dėl populiacijos gausos reguliavimo tikslingumo</w:t>
      </w:r>
      <w:r w:rsidR="00A246D0">
        <w:rPr>
          <w:rFonts w:ascii="Times New Roman" w:hAnsi="Times New Roman" w:cs="Times New Roman"/>
          <w:sz w:val="24"/>
          <w:szCs w:val="24"/>
        </w:rPr>
        <w:t xml:space="preserve"> šiose vietose</w:t>
      </w:r>
      <w:r w:rsidR="008A4CB5">
        <w:rPr>
          <w:rFonts w:ascii="Times New Roman" w:hAnsi="Times New Roman" w:cs="Times New Roman"/>
          <w:sz w:val="24"/>
          <w:szCs w:val="24"/>
        </w:rPr>
        <w:t>.</w:t>
      </w:r>
    </w:p>
    <w:p w:rsidR="008C1254" w:rsidRDefault="008C1254" w:rsidP="005723B5">
      <w:pPr>
        <w:pStyle w:val="Plain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63AA" w:rsidRPr="006073A2" w:rsidRDefault="00AC63AA" w:rsidP="00D40D57">
      <w:pPr>
        <w:tabs>
          <w:tab w:val="left" w:pos="1134"/>
          <w:tab w:val="left" w:pos="1418"/>
          <w:tab w:val="left" w:pos="1701"/>
        </w:tabs>
        <w:jc w:val="both"/>
      </w:pPr>
    </w:p>
    <w:p w:rsidR="003937E6" w:rsidRDefault="003937E6" w:rsidP="003937E6">
      <w:pPr>
        <w:tabs>
          <w:tab w:val="left" w:pos="7410"/>
        </w:tabs>
      </w:pPr>
    </w:p>
    <w:p w:rsidR="003937E6" w:rsidRPr="006073A2" w:rsidRDefault="003937E6" w:rsidP="003937E6">
      <w:pPr>
        <w:tabs>
          <w:tab w:val="left" w:pos="7410"/>
        </w:tabs>
      </w:pPr>
    </w:p>
    <w:p w:rsidR="00B1475F" w:rsidRDefault="004A7F55" w:rsidP="004A7F55">
      <w:pPr>
        <w:tabs>
          <w:tab w:val="left" w:pos="5790"/>
        </w:tabs>
      </w:pPr>
      <w:r>
        <w:tab/>
      </w:r>
    </w:p>
    <w:p w:rsidR="005723B5" w:rsidRPr="006073A2" w:rsidRDefault="005723B5" w:rsidP="004A7F55">
      <w:pPr>
        <w:tabs>
          <w:tab w:val="left" w:pos="5790"/>
        </w:tabs>
      </w:pPr>
    </w:p>
    <w:p w:rsidR="00B1475F" w:rsidRPr="006073A2" w:rsidRDefault="00B1475F" w:rsidP="00A21A80"/>
    <w:p w:rsidR="00A21A80" w:rsidRPr="006073A2" w:rsidRDefault="007931A1" w:rsidP="004449A2">
      <w:r w:rsidRPr="006073A2">
        <w:t xml:space="preserve">Direktorius                                                                                                             </w:t>
      </w:r>
      <w:r w:rsidR="004449A2">
        <w:tab/>
        <w:t>Justas Ruškys</w:t>
      </w:r>
    </w:p>
    <w:p w:rsidR="008F20BE" w:rsidRPr="006073A2" w:rsidRDefault="008F20BE" w:rsidP="00D40D57">
      <w:pPr>
        <w:tabs>
          <w:tab w:val="left" w:pos="1134"/>
          <w:tab w:val="left" w:pos="1418"/>
          <w:tab w:val="left" w:pos="1701"/>
        </w:tabs>
        <w:jc w:val="both"/>
        <w:rPr>
          <w:sz w:val="16"/>
          <w:szCs w:val="16"/>
        </w:rPr>
      </w:pPr>
    </w:p>
    <w:p w:rsidR="002E3E4E" w:rsidRPr="006073A2" w:rsidRDefault="002E3E4E" w:rsidP="00D40D57">
      <w:pPr>
        <w:tabs>
          <w:tab w:val="left" w:pos="1134"/>
          <w:tab w:val="left" w:pos="1418"/>
          <w:tab w:val="left" w:pos="1701"/>
        </w:tabs>
        <w:jc w:val="both"/>
        <w:rPr>
          <w:sz w:val="16"/>
          <w:szCs w:val="16"/>
        </w:rPr>
      </w:pPr>
    </w:p>
    <w:p w:rsidR="002E3E4E" w:rsidRPr="006073A2" w:rsidRDefault="002E3E4E" w:rsidP="00D40D57">
      <w:pPr>
        <w:tabs>
          <w:tab w:val="left" w:pos="1134"/>
          <w:tab w:val="left" w:pos="1418"/>
          <w:tab w:val="left" w:pos="1701"/>
        </w:tabs>
        <w:jc w:val="both"/>
        <w:rPr>
          <w:sz w:val="16"/>
          <w:szCs w:val="16"/>
        </w:rPr>
      </w:pPr>
    </w:p>
    <w:p w:rsidR="00AC63AA" w:rsidRPr="006073A2" w:rsidRDefault="00AC63AA" w:rsidP="00D40D57">
      <w:pPr>
        <w:tabs>
          <w:tab w:val="left" w:pos="1134"/>
          <w:tab w:val="left" w:pos="1418"/>
          <w:tab w:val="left" w:pos="1701"/>
        </w:tabs>
        <w:jc w:val="both"/>
        <w:rPr>
          <w:sz w:val="16"/>
          <w:szCs w:val="16"/>
        </w:rPr>
      </w:pPr>
    </w:p>
    <w:p w:rsidR="00AC63AA" w:rsidRPr="006073A2" w:rsidRDefault="00AC63AA" w:rsidP="00D40D57">
      <w:pPr>
        <w:tabs>
          <w:tab w:val="left" w:pos="1134"/>
          <w:tab w:val="left" w:pos="1418"/>
          <w:tab w:val="left" w:pos="1701"/>
        </w:tabs>
        <w:jc w:val="both"/>
        <w:rPr>
          <w:sz w:val="16"/>
          <w:szCs w:val="16"/>
        </w:rPr>
      </w:pPr>
    </w:p>
    <w:p w:rsidR="00AC63AA" w:rsidRPr="006073A2" w:rsidRDefault="00AC63AA" w:rsidP="00D40D57">
      <w:pPr>
        <w:tabs>
          <w:tab w:val="left" w:pos="1134"/>
          <w:tab w:val="left" w:pos="1418"/>
          <w:tab w:val="left" w:pos="1701"/>
        </w:tabs>
        <w:jc w:val="both"/>
        <w:rPr>
          <w:sz w:val="16"/>
          <w:szCs w:val="16"/>
        </w:rPr>
      </w:pPr>
    </w:p>
    <w:p w:rsidR="00563BE8" w:rsidRDefault="00563BE8" w:rsidP="002100E9">
      <w:pPr>
        <w:tabs>
          <w:tab w:val="left" w:pos="1134"/>
          <w:tab w:val="left" w:pos="1418"/>
          <w:tab w:val="left" w:pos="1701"/>
        </w:tabs>
        <w:jc w:val="both"/>
      </w:pPr>
    </w:p>
    <w:p w:rsidR="003937E6" w:rsidRDefault="003937E6" w:rsidP="002100E9">
      <w:pPr>
        <w:tabs>
          <w:tab w:val="left" w:pos="1134"/>
          <w:tab w:val="left" w:pos="1418"/>
          <w:tab w:val="left" w:pos="1701"/>
        </w:tabs>
        <w:jc w:val="both"/>
      </w:pPr>
    </w:p>
    <w:p w:rsidR="00733C69" w:rsidRDefault="00733C69" w:rsidP="003063A4">
      <w:pPr>
        <w:tabs>
          <w:tab w:val="left" w:pos="1134"/>
          <w:tab w:val="left" w:pos="1418"/>
          <w:tab w:val="left" w:pos="1701"/>
        </w:tabs>
        <w:jc w:val="both"/>
      </w:pPr>
    </w:p>
    <w:p w:rsidR="004449A2" w:rsidRDefault="004449A2" w:rsidP="003063A4">
      <w:pPr>
        <w:tabs>
          <w:tab w:val="left" w:pos="1134"/>
          <w:tab w:val="left" w:pos="1418"/>
          <w:tab w:val="left" w:pos="1701"/>
        </w:tabs>
        <w:jc w:val="both"/>
      </w:pPr>
    </w:p>
    <w:p w:rsidR="003937E6" w:rsidRDefault="003937E6" w:rsidP="003063A4">
      <w:pPr>
        <w:tabs>
          <w:tab w:val="left" w:pos="1134"/>
          <w:tab w:val="left" w:pos="1418"/>
          <w:tab w:val="left" w:pos="1701"/>
        </w:tabs>
        <w:jc w:val="both"/>
      </w:pPr>
    </w:p>
    <w:p w:rsidR="003937E6" w:rsidRDefault="003937E6" w:rsidP="003063A4">
      <w:pPr>
        <w:tabs>
          <w:tab w:val="left" w:pos="1134"/>
          <w:tab w:val="left" w:pos="1418"/>
          <w:tab w:val="left" w:pos="1701"/>
        </w:tabs>
        <w:jc w:val="both"/>
      </w:pPr>
    </w:p>
    <w:p w:rsidR="00617125" w:rsidRDefault="00617125" w:rsidP="003063A4">
      <w:pPr>
        <w:tabs>
          <w:tab w:val="left" w:pos="1134"/>
          <w:tab w:val="left" w:pos="1418"/>
          <w:tab w:val="left" w:pos="1701"/>
        </w:tabs>
        <w:jc w:val="both"/>
      </w:pPr>
    </w:p>
    <w:p w:rsidR="00617125" w:rsidRDefault="00617125" w:rsidP="003063A4">
      <w:pPr>
        <w:tabs>
          <w:tab w:val="left" w:pos="1134"/>
          <w:tab w:val="left" w:pos="1418"/>
          <w:tab w:val="left" w:pos="1701"/>
        </w:tabs>
        <w:jc w:val="both"/>
      </w:pPr>
    </w:p>
    <w:p w:rsidR="00DD22F4" w:rsidRPr="003937E6" w:rsidRDefault="008E7026" w:rsidP="003937E6">
      <w:pPr>
        <w:rPr>
          <w:rStyle w:val="Hyperlink"/>
          <w:color w:val="auto"/>
          <w:u w:val="none"/>
        </w:rPr>
      </w:pPr>
      <w:r>
        <w:t>Akvilė Bazilienė</w:t>
      </w:r>
      <w:r w:rsidR="002100E9" w:rsidRPr="006073A2">
        <w:t>, tel.</w:t>
      </w:r>
      <w:r w:rsidR="006073A2">
        <w:t>:</w:t>
      </w:r>
      <w:r w:rsidR="002100E9" w:rsidRPr="006073A2">
        <w:t xml:space="preserve"> (8 46)</w:t>
      </w:r>
      <w:bookmarkStart w:id="0" w:name="_GoBack"/>
      <w:bookmarkEnd w:id="0"/>
      <w:r w:rsidR="003937E6" w:rsidRPr="000C2200">
        <w:t xml:space="preserve"> 4</w:t>
      </w:r>
      <w:r>
        <w:t>52262</w:t>
      </w:r>
      <w:r w:rsidR="002100E9" w:rsidRPr="006073A2">
        <w:t xml:space="preserve">, </w:t>
      </w:r>
      <w:r w:rsidR="006073A2">
        <w:t>8 6</w:t>
      </w:r>
      <w:r w:rsidR="003937E6">
        <w:t>9828</w:t>
      </w:r>
      <w:r w:rsidR="006073A2">
        <w:t> </w:t>
      </w:r>
      <w:r w:rsidR="003937E6">
        <w:t>165</w:t>
      </w:r>
      <w:r w:rsidR="006073A2">
        <w:t xml:space="preserve">, </w:t>
      </w:r>
      <w:r w:rsidR="002100E9" w:rsidRPr="006073A2">
        <w:t xml:space="preserve">el. p. </w:t>
      </w:r>
      <w:hyperlink r:id="rId9" w:history="1">
        <w:r w:rsidR="009E7100" w:rsidRPr="00D7431A">
          <w:rPr>
            <w:rStyle w:val="Hyperlink"/>
          </w:rPr>
          <w:t>akvile.baziliene@klaipedos-r.lt</w:t>
        </w:r>
      </w:hyperlink>
    </w:p>
    <w:sectPr w:rsidR="00DD22F4" w:rsidRPr="003937E6" w:rsidSect="003063A4">
      <w:footerReference w:type="first" r:id="rId10"/>
      <w:type w:val="continuous"/>
      <w:pgSz w:w="11906" w:h="16838" w:code="9"/>
      <w:pgMar w:top="851" w:right="567" w:bottom="0" w:left="1418" w:header="0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075" w:rsidRDefault="00571075" w:rsidP="00F3669A">
      <w:r>
        <w:separator/>
      </w:r>
    </w:p>
  </w:endnote>
  <w:endnote w:type="continuationSeparator" w:id="1">
    <w:p w:rsidR="00571075" w:rsidRDefault="00571075" w:rsidP="00F36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3A4" w:rsidRDefault="0098735D" w:rsidP="003063A4">
    <w:pPr>
      <w:pStyle w:val="Footer"/>
      <w:tabs>
        <w:tab w:val="clear" w:pos="4680"/>
        <w:tab w:val="clear" w:pos="9360"/>
        <w:tab w:val="left" w:pos="2730"/>
      </w:tabs>
      <w:rPr>
        <w:sz w:val="20"/>
        <w:szCs w:val="20"/>
        <w:lang w:val="en-US"/>
      </w:rPr>
    </w:pPr>
    <w:r w:rsidRPr="0098735D">
      <w:rPr>
        <w:noProof/>
        <w:lang w:val="en-US"/>
      </w:rPr>
      <w:pict>
        <v:line id="Tiesioji jungtis 3" o:spid="_x0000_s12289" style="position:absolute;z-index:251664384;visibility:visible;mso-position-horizontal-relative:margin;mso-width-relative:margin;mso-height-relative:margin" from="-58.15pt,12.3pt" to="511.8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" strokecolor="black [3200]" strokeweight=".5pt">
          <v:stroke joinstyle="miter"/>
          <w10:wrap anchorx="margin"/>
        </v:line>
      </w:pict>
    </w:r>
  </w:p>
  <w:p w:rsidR="003063A4" w:rsidRDefault="003063A4" w:rsidP="003063A4">
    <w:pPr>
      <w:pStyle w:val="Footer"/>
      <w:tabs>
        <w:tab w:val="clear" w:pos="4680"/>
        <w:tab w:val="clear" w:pos="9360"/>
        <w:tab w:val="left" w:pos="2730"/>
      </w:tabs>
      <w:ind w:hanging="1134"/>
      <w:rPr>
        <w:sz w:val="20"/>
        <w:szCs w:val="20"/>
        <w:lang w:val="en-US"/>
      </w:rPr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4738370</wp:posOffset>
          </wp:positionH>
          <wp:positionV relativeFrom="paragraph">
            <wp:posOffset>5080</wp:posOffset>
          </wp:positionV>
          <wp:extent cx="1790700" cy="885825"/>
          <wp:effectExtent l="0" t="0" r="0" b="952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63A4" w:rsidRPr="006073A2" w:rsidRDefault="003063A4" w:rsidP="003063A4">
    <w:pPr>
      <w:pStyle w:val="Footer"/>
      <w:tabs>
        <w:tab w:val="clear" w:pos="4680"/>
        <w:tab w:val="clear" w:pos="9360"/>
        <w:tab w:val="left" w:pos="2730"/>
      </w:tabs>
      <w:ind w:hanging="1134"/>
      <w:rPr>
        <w:sz w:val="20"/>
        <w:szCs w:val="20"/>
      </w:rPr>
    </w:pPr>
    <w:r w:rsidRPr="006073A2">
      <w:rPr>
        <w:sz w:val="20"/>
        <w:szCs w:val="20"/>
      </w:rPr>
      <w:t>Biudžetinė įstaiga</w:t>
    </w:r>
    <w:r w:rsidRPr="006073A2">
      <w:rPr>
        <w:sz w:val="20"/>
        <w:szCs w:val="20"/>
      </w:rPr>
      <w:tab/>
    </w:r>
    <w:r>
      <w:rPr>
        <w:sz w:val="20"/>
        <w:szCs w:val="20"/>
      </w:rPr>
      <w:tab/>
    </w:r>
    <w:r w:rsidRPr="006073A2">
      <w:rPr>
        <w:sz w:val="20"/>
        <w:szCs w:val="20"/>
      </w:rPr>
      <w:t>Duomenys kaupiami ir saugomi</w:t>
    </w:r>
  </w:p>
  <w:p w:rsidR="003063A4" w:rsidRPr="006073A2" w:rsidRDefault="003063A4" w:rsidP="003063A4">
    <w:pPr>
      <w:pStyle w:val="Footer"/>
      <w:tabs>
        <w:tab w:val="clear" w:pos="4680"/>
        <w:tab w:val="clear" w:pos="9360"/>
        <w:tab w:val="left" w:pos="2730"/>
        <w:tab w:val="left" w:pos="9126"/>
      </w:tabs>
      <w:ind w:hanging="1134"/>
      <w:rPr>
        <w:sz w:val="20"/>
        <w:szCs w:val="20"/>
      </w:rPr>
    </w:pPr>
    <w:r w:rsidRPr="006073A2">
      <w:rPr>
        <w:sz w:val="20"/>
        <w:szCs w:val="20"/>
      </w:rPr>
      <w:t>Klaipėdos g. 2, LT-96130,  Gargždai</w:t>
    </w:r>
    <w:r w:rsidRPr="006073A2">
      <w:rPr>
        <w:sz w:val="20"/>
        <w:szCs w:val="20"/>
      </w:rPr>
      <w:tab/>
      <w:t>Juridinių asmenų registre</w:t>
    </w:r>
    <w:r w:rsidRPr="006073A2">
      <w:rPr>
        <w:sz w:val="20"/>
        <w:szCs w:val="20"/>
      </w:rPr>
      <w:tab/>
    </w:r>
  </w:p>
  <w:p w:rsidR="003063A4" w:rsidRPr="006073A2" w:rsidRDefault="003063A4" w:rsidP="003063A4">
    <w:pPr>
      <w:pStyle w:val="Footer"/>
      <w:tabs>
        <w:tab w:val="clear" w:pos="4680"/>
        <w:tab w:val="clear" w:pos="9360"/>
        <w:tab w:val="left" w:pos="2730"/>
        <w:tab w:val="left" w:pos="8640"/>
        <w:tab w:val="left" w:pos="9126"/>
      </w:tabs>
      <w:ind w:hanging="1134"/>
      <w:rPr>
        <w:sz w:val="20"/>
        <w:szCs w:val="20"/>
      </w:rPr>
    </w:pPr>
    <w:r w:rsidRPr="006073A2">
      <w:rPr>
        <w:sz w:val="20"/>
        <w:szCs w:val="20"/>
      </w:rPr>
      <w:t xml:space="preserve">Tel. (8 46) 42 11 16 </w:t>
    </w:r>
    <w:r w:rsidRPr="006073A2">
      <w:rPr>
        <w:sz w:val="20"/>
        <w:szCs w:val="20"/>
      </w:rPr>
      <w:tab/>
      <w:t xml:space="preserve">Kodas </w:t>
    </w:r>
    <w:r w:rsidRPr="006073A2">
      <w:rPr>
        <w:sz w:val="20"/>
        <w:szCs w:val="20"/>
        <w:shd w:val="clear" w:color="auto" w:fill="FFFFFF"/>
      </w:rPr>
      <w:t> 188773688</w:t>
    </w:r>
  </w:p>
  <w:p w:rsidR="003063A4" w:rsidRPr="00733C69" w:rsidRDefault="003063A4" w:rsidP="00733C69">
    <w:pPr>
      <w:pStyle w:val="Footer"/>
      <w:tabs>
        <w:tab w:val="right" w:pos="9638"/>
      </w:tabs>
      <w:ind w:hanging="1134"/>
      <w:rPr>
        <w:lang w:val="en-US"/>
      </w:rPr>
    </w:pPr>
    <w:r w:rsidRPr="006073A2">
      <w:rPr>
        <w:sz w:val="20"/>
        <w:szCs w:val="20"/>
      </w:rPr>
      <w:t xml:space="preserve">El. paštas </w:t>
    </w:r>
    <w:hyperlink r:id="rId2" w:history="1">
      <w:r w:rsidRPr="006073A2">
        <w:rPr>
          <w:rStyle w:val="Hyperlink"/>
          <w:sz w:val="20"/>
          <w:szCs w:val="20"/>
        </w:rPr>
        <w:t>savivaldybe@klaipedos-r.lt</w:t>
      </w:r>
    </w:hyperlink>
    <w:r w:rsidRPr="006073A2">
      <w:rPr>
        <w:sz w:val="20"/>
        <w:szCs w:val="20"/>
      </w:rPr>
      <w:t>www.klaipedos-r.lt</w:t>
    </w:r>
    <w:r w:rsidRPr="006073A2">
      <w:tab/>
    </w: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075" w:rsidRDefault="00571075" w:rsidP="00F3669A">
      <w:r>
        <w:separator/>
      </w:r>
    </w:p>
  </w:footnote>
  <w:footnote w:type="continuationSeparator" w:id="1">
    <w:p w:rsidR="00571075" w:rsidRDefault="00571075" w:rsidP="00F36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4536"/>
    <w:multiLevelType w:val="hybridMultilevel"/>
    <w:tmpl w:val="0354EDB2"/>
    <w:lvl w:ilvl="0" w:tplc="49E43F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A13EAF"/>
    <w:multiLevelType w:val="hybridMultilevel"/>
    <w:tmpl w:val="D6F2C1B8"/>
    <w:lvl w:ilvl="0" w:tplc="2B56F0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57D4B77"/>
    <w:multiLevelType w:val="hybridMultilevel"/>
    <w:tmpl w:val="58FC47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B591F"/>
    <w:multiLevelType w:val="hybridMultilevel"/>
    <w:tmpl w:val="9BA0E51C"/>
    <w:lvl w:ilvl="0" w:tplc="4FC49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CA93D77"/>
    <w:multiLevelType w:val="hybridMultilevel"/>
    <w:tmpl w:val="A992F1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296"/>
  <w:hyphenationZone w:val="396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9518D9"/>
    <w:rsid w:val="000003F1"/>
    <w:rsid w:val="00003755"/>
    <w:rsid w:val="00003BCB"/>
    <w:rsid w:val="00007819"/>
    <w:rsid w:val="00012987"/>
    <w:rsid w:val="00013E8F"/>
    <w:rsid w:val="00015CDC"/>
    <w:rsid w:val="00021A50"/>
    <w:rsid w:val="0002339C"/>
    <w:rsid w:val="0002518A"/>
    <w:rsid w:val="000270AB"/>
    <w:rsid w:val="00033D8D"/>
    <w:rsid w:val="00034462"/>
    <w:rsid w:val="00034EE8"/>
    <w:rsid w:val="0003504A"/>
    <w:rsid w:val="000361DC"/>
    <w:rsid w:val="00040AB4"/>
    <w:rsid w:val="00044836"/>
    <w:rsid w:val="0004612C"/>
    <w:rsid w:val="0005188E"/>
    <w:rsid w:val="00051E5B"/>
    <w:rsid w:val="00063A73"/>
    <w:rsid w:val="00075C0D"/>
    <w:rsid w:val="00076375"/>
    <w:rsid w:val="0007657B"/>
    <w:rsid w:val="00080DAA"/>
    <w:rsid w:val="00085CA7"/>
    <w:rsid w:val="00087326"/>
    <w:rsid w:val="000959A7"/>
    <w:rsid w:val="00095D16"/>
    <w:rsid w:val="000A2600"/>
    <w:rsid w:val="000A2EDF"/>
    <w:rsid w:val="000A3EAA"/>
    <w:rsid w:val="000C2816"/>
    <w:rsid w:val="000D05A0"/>
    <w:rsid w:val="000D24DA"/>
    <w:rsid w:val="000D4A4D"/>
    <w:rsid w:val="000D7090"/>
    <w:rsid w:val="00104652"/>
    <w:rsid w:val="00113323"/>
    <w:rsid w:val="0011697E"/>
    <w:rsid w:val="001173B6"/>
    <w:rsid w:val="00133531"/>
    <w:rsid w:val="00136BE7"/>
    <w:rsid w:val="00142B14"/>
    <w:rsid w:val="001503A8"/>
    <w:rsid w:val="00152674"/>
    <w:rsid w:val="001528E9"/>
    <w:rsid w:val="00152C82"/>
    <w:rsid w:val="001532ED"/>
    <w:rsid w:val="0016762F"/>
    <w:rsid w:val="00172665"/>
    <w:rsid w:val="00175C3A"/>
    <w:rsid w:val="00180E70"/>
    <w:rsid w:val="00182BDC"/>
    <w:rsid w:val="00183825"/>
    <w:rsid w:val="00183C9D"/>
    <w:rsid w:val="00190F04"/>
    <w:rsid w:val="001943C3"/>
    <w:rsid w:val="00195E99"/>
    <w:rsid w:val="00196722"/>
    <w:rsid w:val="00197BEE"/>
    <w:rsid w:val="001A49A2"/>
    <w:rsid w:val="001B2094"/>
    <w:rsid w:val="001B522F"/>
    <w:rsid w:val="001B5E4B"/>
    <w:rsid w:val="001C1B12"/>
    <w:rsid w:val="001C5296"/>
    <w:rsid w:val="001C6E8A"/>
    <w:rsid w:val="001C752D"/>
    <w:rsid w:val="001D1CC7"/>
    <w:rsid w:val="001D1FEF"/>
    <w:rsid w:val="001D33B8"/>
    <w:rsid w:val="001D5F78"/>
    <w:rsid w:val="001D6BD4"/>
    <w:rsid w:val="001D7B36"/>
    <w:rsid w:val="001E1534"/>
    <w:rsid w:val="001E1807"/>
    <w:rsid w:val="001E7F14"/>
    <w:rsid w:val="001F0711"/>
    <w:rsid w:val="001F0AD1"/>
    <w:rsid w:val="001F5DB6"/>
    <w:rsid w:val="001F72FA"/>
    <w:rsid w:val="00204B5E"/>
    <w:rsid w:val="00205B9C"/>
    <w:rsid w:val="002100E9"/>
    <w:rsid w:val="00216E4C"/>
    <w:rsid w:val="00221EE7"/>
    <w:rsid w:val="00227739"/>
    <w:rsid w:val="00230BEE"/>
    <w:rsid w:val="002343FD"/>
    <w:rsid w:val="0023606D"/>
    <w:rsid w:val="00247429"/>
    <w:rsid w:val="00247E62"/>
    <w:rsid w:val="002602AC"/>
    <w:rsid w:val="00266E26"/>
    <w:rsid w:val="00272970"/>
    <w:rsid w:val="00280569"/>
    <w:rsid w:val="00281E0B"/>
    <w:rsid w:val="00282DAE"/>
    <w:rsid w:val="00283426"/>
    <w:rsid w:val="002860E7"/>
    <w:rsid w:val="00286CAA"/>
    <w:rsid w:val="0029593B"/>
    <w:rsid w:val="002A69E3"/>
    <w:rsid w:val="002B0933"/>
    <w:rsid w:val="002B3FA0"/>
    <w:rsid w:val="002B683A"/>
    <w:rsid w:val="002C09DC"/>
    <w:rsid w:val="002C1789"/>
    <w:rsid w:val="002C6CB7"/>
    <w:rsid w:val="002C75F6"/>
    <w:rsid w:val="002D5DC9"/>
    <w:rsid w:val="002E13CF"/>
    <w:rsid w:val="002E3E4E"/>
    <w:rsid w:val="002E7C97"/>
    <w:rsid w:val="002E7F79"/>
    <w:rsid w:val="002F353F"/>
    <w:rsid w:val="002F505C"/>
    <w:rsid w:val="002F5B8B"/>
    <w:rsid w:val="003009DA"/>
    <w:rsid w:val="00305AF2"/>
    <w:rsid w:val="003063A4"/>
    <w:rsid w:val="00307642"/>
    <w:rsid w:val="00307FC2"/>
    <w:rsid w:val="00315C8F"/>
    <w:rsid w:val="00316B67"/>
    <w:rsid w:val="003178D8"/>
    <w:rsid w:val="00317E6A"/>
    <w:rsid w:val="0032319B"/>
    <w:rsid w:val="0032756E"/>
    <w:rsid w:val="00331ADA"/>
    <w:rsid w:val="00332D0B"/>
    <w:rsid w:val="00341011"/>
    <w:rsid w:val="00344EAB"/>
    <w:rsid w:val="00347842"/>
    <w:rsid w:val="00347A82"/>
    <w:rsid w:val="00347D33"/>
    <w:rsid w:val="00347FEE"/>
    <w:rsid w:val="00361D3C"/>
    <w:rsid w:val="00366DC0"/>
    <w:rsid w:val="0036754F"/>
    <w:rsid w:val="00376866"/>
    <w:rsid w:val="003773F1"/>
    <w:rsid w:val="00381AE7"/>
    <w:rsid w:val="00382BA6"/>
    <w:rsid w:val="00385533"/>
    <w:rsid w:val="00387755"/>
    <w:rsid w:val="003929E9"/>
    <w:rsid w:val="003937E6"/>
    <w:rsid w:val="00396A5E"/>
    <w:rsid w:val="00397796"/>
    <w:rsid w:val="003A0987"/>
    <w:rsid w:val="003A3BCD"/>
    <w:rsid w:val="003B431B"/>
    <w:rsid w:val="003C46D2"/>
    <w:rsid w:val="003D452A"/>
    <w:rsid w:val="003D58B1"/>
    <w:rsid w:val="003E1DED"/>
    <w:rsid w:val="003E2798"/>
    <w:rsid w:val="003E3E3C"/>
    <w:rsid w:val="003E4322"/>
    <w:rsid w:val="003E4B4F"/>
    <w:rsid w:val="003E50F7"/>
    <w:rsid w:val="003F1F5D"/>
    <w:rsid w:val="004067D3"/>
    <w:rsid w:val="004071E9"/>
    <w:rsid w:val="00411F90"/>
    <w:rsid w:val="00412370"/>
    <w:rsid w:val="004214BD"/>
    <w:rsid w:val="00423ADB"/>
    <w:rsid w:val="00423D81"/>
    <w:rsid w:val="0043026F"/>
    <w:rsid w:val="00431EB4"/>
    <w:rsid w:val="004449A2"/>
    <w:rsid w:val="00445171"/>
    <w:rsid w:val="0045099F"/>
    <w:rsid w:val="0045121A"/>
    <w:rsid w:val="00452331"/>
    <w:rsid w:val="004527DA"/>
    <w:rsid w:val="00457480"/>
    <w:rsid w:val="00461EFF"/>
    <w:rsid w:val="004627AB"/>
    <w:rsid w:val="0046700A"/>
    <w:rsid w:val="004731E9"/>
    <w:rsid w:val="004770AB"/>
    <w:rsid w:val="00480C6A"/>
    <w:rsid w:val="00487565"/>
    <w:rsid w:val="004875F6"/>
    <w:rsid w:val="00487748"/>
    <w:rsid w:val="00490EA9"/>
    <w:rsid w:val="004929EB"/>
    <w:rsid w:val="00494C96"/>
    <w:rsid w:val="004A40FE"/>
    <w:rsid w:val="004A6212"/>
    <w:rsid w:val="004A7F55"/>
    <w:rsid w:val="004C27C2"/>
    <w:rsid w:val="004C3F57"/>
    <w:rsid w:val="004C67AA"/>
    <w:rsid w:val="004D190F"/>
    <w:rsid w:val="004D768C"/>
    <w:rsid w:val="004E2FFB"/>
    <w:rsid w:val="004E3A01"/>
    <w:rsid w:val="004E3A9F"/>
    <w:rsid w:val="004E3DEB"/>
    <w:rsid w:val="004E61FA"/>
    <w:rsid w:val="004E759B"/>
    <w:rsid w:val="004F4204"/>
    <w:rsid w:val="004F61F8"/>
    <w:rsid w:val="00502ED9"/>
    <w:rsid w:val="00503832"/>
    <w:rsid w:val="005042CD"/>
    <w:rsid w:val="00504744"/>
    <w:rsid w:val="00504A50"/>
    <w:rsid w:val="005134DA"/>
    <w:rsid w:val="0053170F"/>
    <w:rsid w:val="005321DF"/>
    <w:rsid w:val="005368B5"/>
    <w:rsid w:val="0055510C"/>
    <w:rsid w:val="005569E3"/>
    <w:rsid w:val="005579E6"/>
    <w:rsid w:val="00557FDB"/>
    <w:rsid w:val="00560679"/>
    <w:rsid w:val="00563BE8"/>
    <w:rsid w:val="005653F5"/>
    <w:rsid w:val="00566D21"/>
    <w:rsid w:val="00571075"/>
    <w:rsid w:val="005723B5"/>
    <w:rsid w:val="00574DAE"/>
    <w:rsid w:val="00580A3E"/>
    <w:rsid w:val="00595420"/>
    <w:rsid w:val="005A1EB6"/>
    <w:rsid w:val="005A4201"/>
    <w:rsid w:val="005A6699"/>
    <w:rsid w:val="005B1E6F"/>
    <w:rsid w:val="005B4BFD"/>
    <w:rsid w:val="005B5618"/>
    <w:rsid w:val="005B630C"/>
    <w:rsid w:val="005B7B07"/>
    <w:rsid w:val="005C73D4"/>
    <w:rsid w:val="00600EC0"/>
    <w:rsid w:val="006019FB"/>
    <w:rsid w:val="006037CA"/>
    <w:rsid w:val="006073A2"/>
    <w:rsid w:val="00611BF5"/>
    <w:rsid w:val="00616400"/>
    <w:rsid w:val="00617125"/>
    <w:rsid w:val="00617D81"/>
    <w:rsid w:val="0062013E"/>
    <w:rsid w:val="00620224"/>
    <w:rsid w:val="00627E16"/>
    <w:rsid w:val="0064002E"/>
    <w:rsid w:val="00640FC6"/>
    <w:rsid w:val="00642F20"/>
    <w:rsid w:val="00644DA0"/>
    <w:rsid w:val="00650BF6"/>
    <w:rsid w:val="006538DC"/>
    <w:rsid w:val="00662374"/>
    <w:rsid w:val="00673301"/>
    <w:rsid w:val="00680B55"/>
    <w:rsid w:val="00681F47"/>
    <w:rsid w:val="00684ADA"/>
    <w:rsid w:val="006860E7"/>
    <w:rsid w:val="006905D1"/>
    <w:rsid w:val="00693061"/>
    <w:rsid w:val="006A4397"/>
    <w:rsid w:val="006A4AAA"/>
    <w:rsid w:val="006A4ED4"/>
    <w:rsid w:val="006A651F"/>
    <w:rsid w:val="006A6C0E"/>
    <w:rsid w:val="006B77B6"/>
    <w:rsid w:val="006C3720"/>
    <w:rsid w:val="006C64AB"/>
    <w:rsid w:val="006C6B52"/>
    <w:rsid w:val="006C7698"/>
    <w:rsid w:val="006D3D11"/>
    <w:rsid w:val="006D4212"/>
    <w:rsid w:val="006D550E"/>
    <w:rsid w:val="006E3B09"/>
    <w:rsid w:val="007011BE"/>
    <w:rsid w:val="007028F9"/>
    <w:rsid w:val="00704203"/>
    <w:rsid w:val="00713CFC"/>
    <w:rsid w:val="00717A13"/>
    <w:rsid w:val="00717C5E"/>
    <w:rsid w:val="007202F7"/>
    <w:rsid w:val="00731698"/>
    <w:rsid w:val="00733C69"/>
    <w:rsid w:val="00734D75"/>
    <w:rsid w:val="007365CC"/>
    <w:rsid w:val="0075068D"/>
    <w:rsid w:val="0075091F"/>
    <w:rsid w:val="00750F6B"/>
    <w:rsid w:val="00767E91"/>
    <w:rsid w:val="0077076A"/>
    <w:rsid w:val="00772673"/>
    <w:rsid w:val="00776AC0"/>
    <w:rsid w:val="0077723B"/>
    <w:rsid w:val="0078000B"/>
    <w:rsid w:val="00783254"/>
    <w:rsid w:val="007833CA"/>
    <w:rsid w:val="0078631B"/>
    <w:rsid w:val="00792A80"/>
    <w:rsid w:val="00792E7D"/>
    <w:rsid w:val="007931A1"/>
    <w:rsid w:val="007931AB"/>
    <w:rsid w:val="0079540C"/>
    <w:rsid w:val="007A2900"/>
    <w:rsid w:val="007A5D3B"/>
    <w:rsid w:val="007B1D39"/>
    <w:rsid w:val="007B65A5"/>
    <w:rsid w:val="007C0474"/>
    <w:rsid w:val="007C197F"/>
    <w:rsid w:val="007D445B"/>
    <w:rsid w:val="007F0B23"/>
    <w:rsid w:val="007F2C55"/>
    <w:rsid w:val="00801CE1"/>
    <w:rsid w:val="00811EE6"/>
    <w:rsid w:val="00814B59"/>
    <w:rsid w:val="008150F6"/>
    <w:rsid w:val="00820C4D"/>
    <w:rsid w:val="00820E80"/>
    <w:rsid w:val="00834599"/>
    <w:rsid w:val="00835499"/>
    <w:rsid w:val="00843F21"/>
    <w:rsid w:val="00845468"/>
    <w:rsid w:val="00850508"/>
    <w:rsid w:val="00850C5D"/>
    <w:rsid w:val="00853EB1"/>
    <w:rsid w:val="00860AF8"/>
    <w:rsid w:val="008633DC"/>
    <w:rsid w:val="00865267"/>
    <w:rsid w:val="00866A7E"/>
    <w:rsid w:val="00867C37"/>
    <w:rsid w:val="00883395"/>
    <w:rsid w:val="0089291F"/>
    <w:rsid w:val="008933FA"/>
    <w:rsid w:val="00897A21"/>
    <w:rsid w:val="008A3D65"/>
    <w:rsid w:val="008A46D6"/>
    <w:rsid w:val="008A4CB5"/>
    <w:rsid w:val="008B27BA"/>
    <w:rsid w:val="008C09B6"/>
    <w:rsid w:val="008C0B80"/>
    <w:rsid w:val="008C1254"/>
    <w:rsid w:val="008C16EB"/>
    <w:rsid w:val="008C18F7"/>
    <w:rsid w:val="008C7804"/>
    <w:rsid w:val="008C7837"/>
    <w:rsid w:val="008D18C8"/>
    <w:rsid w:val="008D60EF"/>
    <w:rsid w:val="008E7026"/>
    <w:rsid w:val="008E795F"/>
    <w:rsid w:val="008F20BE"/>
    <w:rsid w:val="008F31FA"/>
    <w:rsid w:val="0090087F"/>
    <w:rsid w:val="00902C2A"/>
    <w:rsid w:val="00904BC6"/>
    <w:rsid w:val="0090662B"/>
    <w:rsid w:val="00925100"/>
    <w:rsid w:val="00932652"/>
    <w:rsid w:val="009338F1"/>
    <w:rsid w:val="009478D7"/>
    <w:rsid w:val="00947CA0"/>
    <w:rsid w:val="009518D9"/>
    <w:rsid w:val="00952190"/>
    <w:rsid w:val="00955EDC"/>
    <w:rsid w:val="00956750"/>
    <w:rsid w:val="0097419C"/>
    <w:rsid w:val="00982005"/>
    <w:rsid w:val="0098260F"/>
    <w:rsid w:val="009849A5"/>
    <w:rsid w:val="0098735D"/>
    <w:rsid w:val="00991D81"/>
    <w:rsid w:val="00991E15"/>
    <w:rsid w:val="009930F1"/>
    <w:rsid w:val="00996AF2"/>
    <w:rsid w:val="009A5E82"/>
    <w:rsid w:val="009B2DCE"/>
    <w:rsid w:val="009B2F6B"/>
    <w:rsid w:val="009B45AC"/>
    <w:rsid w:val="009C082D"/>
    <w:rsid w:val="009C2E34"/>
    <w:rsid w:val="009C48C6"/>
    <w:rsid w:val="009C628A"/>
    <w:rsid w:val="009D0E1C"/>
    <w:rsid w:val="009D278D"/>
    <w:rsid w:val="009D436E"/>
    <w:rsid w:val="009E2EE6"/>
    <w:rsid w:val="009E7100"/>
    <w:rsid w:val="009F29A0"/>
    <w:rsid w:val="009F619F"/>
    <w:rsid w:val="009F7613"/>
    <w:rsid w:val="00A001FA"/>
    <w:rsid w:val="00A0276E"/>
    <w:rsid w:val="00A070DF"/>
    <w:rsid w:val="00A07A7E"/>
    <w:rsid w:val="00A105C6"/>
    <w:rsid w:val="00A11285"/>
    <w:rsid w:val="00A21A80"/>
    <w:rsid w:val="00A22DD6"/>
    <w:rsid w:val="00A246D0"/>
    <w:rsid w:val="00A263C3"/>
    <w:rsid w:val="00A31BC1"/>
    <w:rsid w:val="00A32EF4"/>
    <w:rsid w:val="00A37995"/>
    <w:rsid w:val="00A37D50"/>
    <w:rsid w:val="00A4002A"/>
    <w:rsid w:val="00A45582"/>
    <w:rsid w:val="00A672C5"/>
    <w:rsid w:val="00A71018"/>
    <w:rsid w:val="00A71FC7"/>
    <w:rsid w:val="00A80068"/>
    <w:rsid w:val="00A824A8"/>
    <w:rsid w:val="00A84329"/>
    <w:rsid w:val="00A904E4"/>
    <w:rsid w:val="00A931F1"/>
    <w:rsid w:val="00AA3DE8"/>
    <w:rsid w:val="00AB5450"/>
    <w:rsid w:val="00AC4804"/>
    <w:rsid w:val="00AC50A8"/>
    <w:rsid w:val="00AC63AA"/>
    <w:rsid w:val="00AF023D"/>
    <w:rsid w:val="00AF2A2A"/>
    <w:rsid w:val="00AF6158"/>
    <w:rsid w:val="00B0040A"/>
    <w:rsid w:val="00B02BB7"/>
    <w:rsid w:val="00B0437E"/>
    <w:rsid w:val="00B04D0D"/>
    <w:rsid w:val="00B1475F"/>
    <w:rsid w:val="00B23DB5"/>
    <w:rsid w:val="00B31748"/>
    <w:rsid w:val="00B41286"/>
    <w:rsid w:val="00B419CE"/>
    <w:rsid w:val="00B478BC"/>
    <w:rsid w:val="00B517BE"/>
    <w:rsid w:val="00B55488"/>
    <w:rsid w:val="00B62D0D"/>
    <w:rsid w:val="00B63CED"/>
    <w:rsid w:val="00B64A7F"/>
    <w:rsid w:val="00B72F97"/>
    <w:rsid w:val="00B73C95"/>
    <w:rsid w:val="00B8049E"/>
    <w:rsid w:val="00B90656"/>
    <w:rsid w:val="00B95893"/>
    <w:rsid w:val="00B961B5"/>
    <w:rsid w:val="00B9743D"/>
    <w:rsid w:val="00BA2513"/>
    <w:rsid w:val="00BA3701"/>
    <w:rsid w:val="00BA3DD0"/>
    <w:rsid w:val="00BA4C87"/>
    <w:rsid w:val="00BA7DC4"/>
    <w:rsid w:val="00BB6E0E"/>
    <w:rsid w:val="00BC0E62"/>
    <w:rsid w:val="00BC0EC8"/>
    <w:rsid w:val="00BD2570"/>
    <w:rsid w:val="00BD31B2"/>
    <w:rsid w:val="00BD6F4B"/>
    <w:rsid w:val="00BD708D"/>
    <w:rsid w:val="00C03DEF"/>
    <w:rsid w:val="00C052DB"/>
    <w:rsid w:val="00C0539B"/>
    <w:rsid w:val="00C10DEE"/>
    <w:rsid w:val="00C165DF"/>
    <w:rsid w:val="00C1766A"/>
    <w:rsid w:val="00C17A12"/>
    <w:rsid w:val="00C20ED0"/>
    <w:rsid w:val="00C250A6"/>
    <w:rsid w:val="00C33A4C"/>
    <w:rsid w:val="00C445D5"/>
    <w:rsid w:val="00C44D61"/>
    <w:rsid w:val="00C539AB"/>
    <w:rsid w:val="00C543D9"/>
    <w:rsid w:val="00C5524A"/>
    <w:rsid w:val="00C55B93"/>
    <w:rsid w:val="00C5668F"/>
    <w:rsid w:val="00C57195"/>
    <w:rsid w:val="00C60B97"/>
    <w:rsid w:val="00C63B91"/>
    <w:rsid w:val="00C655FC"/>
    <w:rsid w:val="00C709FA"/>
    <w:rsid w:val="00C71091"/>
    <w:rsid w:val="00C731F0"/>
    <w:rsid w:val="00C755BC"/>
    <w:rsid w:val="00C77A6E"/>
    <w:rsid w:val="00C90C58"/>
    <w:rsid w:val="00C91D40"/>
    <w:rsid w:val="00C91F19"/>
    <w:rsid w:val="00C96E86"/>
    <w:rsid w:val="00C97096"/>
    <w:rsid w:val="00CA047E"/>
    <w:rsid w:val="00CA3A41"/>
    <w:rsid w:val="00CA79FA"/>
    <w:rsid w:val="00CA7E6D"/>
    <w:rsid w:val="00CB1136"/>
    <w:rsid w:val="00CB3CE7"/>
    <w:rsid w:val="00CB4960"/>
    <w:rsid w:val="00CB4A69"/>
    <w:rsid w:val="00CB56D5"/>
    <w:rsid w:val="00CB5C0B"/>
    <w:rsid w:val="00CB5C7E"/>
    <w:rsid w:val="00CC358B"/>
    <w:rsid w:val="00CC45B5"/>
    <w:rsid w:val="00CC66B8"/>
    <w:rsid w:val="00CD397E"/>
    <w:rsid w:val="00CD7AFE"/>
    <w:rsid w:val="00CE7B86"/>
    <w:rsid w:val="00CF371E"/>
    <w:rsid w:val="00CF788B"/>
    <w:rsid w:val="00D1163F"/>
    <w:rsid w:val="00D134F7"/>
    <w:rsid w:val="00D2575F"/>
    <w:rsid w:val="00D273A2"/>
    <w:rsid w:val="00D27F44"/>
    <w:rsid w:val="00D30D55"/>
    <w:rsid w:val="00D40D57"/>
    <w:rsid w:val="00D52AA7"/>
    <w:rsid w:val="00D52DB4"/>
    <w:rsid w:val="00D5730F"/>
    <w:rsid w:val="00D608E7"/>
    <w:rsid w:val="00D634F7"/>
    <w:rsid w:val="00D64785"/>
    <w:rsid w:val="00D675DF"/>
    <w:rsid w:val="00D76DAF"/>
    <w:rsid w:val="00D77010"/>
    <w:rsid w:val="00D77036"/>
    <w:rsid w:val="00D77335"/>
    <w:rsid w:val="00D815EE"/>
    <w:rsid w:val="00D81DE2"/>
    <w:rsid w:val="00D81F5E"/>
    <w:rsid w:val="00D838F9"/>
    <w:rsid w:val="00D85DC5"/>
    <w:rsid w:val="00D873F7"/>
    <w:rsid w:val="00D94ADA"/>
    <w:rsid w:val="00D97A8B"/>
    <w:rsid w:val="00DB580C"/>
    <w:rsid w:val="00DC3130"/>
    <w:rsid w:val="00DD22F4"/>
    <w:rsid w:val="00DD50ED"/>
    <w:rsid w:val="00DD5937"/>
    <w:rsid w:val="00DE5D9F"/>
    <w:rsid w:val="00DE5F5C"/>
    <w:rsid w:val="00DF4E7A"/>
    <w:rsid w:val="00E043D1"/>
    <w:rsid w:val="00E12AC5"/>
    <w:rsid w:val="00E32BA4"/>
    <w:rsid w:val="00E44283"/>
    <w:rsid w:val="00E46BDD"/>
    <w:rsid w:val="00E46E46"/>
    <w:rsid w:val="00E50B61"/>
    <w:rsid w:val="00E50B7F"/>
    <w:rsid w:val="00E5254D"/>
    <w:rsid w:val="00E539CA"/>
    <w:rsid w:val="00E55008"/>
    <w:rsid w:val="00E551A4"/>
    <w:rsid w:val="00E60379"/>
    <w:rsid w:val="00E61509"/>
    <w:rsid w:val="00E618A7"/>
    <w:rsid w:val="00E645D7"/>
    <w:rsid w:val="00E66225"/>
    <w:rsid w:val="00E71E4E"/>
    <w:rsid w:val="00E733F7"/>
    <w:rsid w:val="00E765D7"/>
    <w:rsid w:val="00E81EDD"/>
    <w:rsid w:val="00E86E0D"/>
    <w:rsid w:val="00E91B84"/>
    <w:rsid w:val="00E93A0D"/>
    <w:rsid w:val="00E93F36"/>
    <w:rsid w:val="00EA0CBD"/>
    <w:rsid w:val="00EA11E7"/>
    <w:rsid w:val="00EA26F6"/>
    <w:rsid w:val="00EB5A94"/>
    <w:rsid w:val="00EB7BAE"/>
    <w:rsid w:val="00EC3763"/>
    <w:rsid w:val="00EC6355"/>
    <w:rsid w:val="00EC68F9"/>
    <w:rsid w:val="00EC70CF"/>
    <w:rsid w:val="00EC71D7"/>
    <w:rsid w:val="00EE7196"/>
    <w:rsid w:val="00EE7377"/>
    <w:rsid w:val="00EF14B3"/>
    <w:rsid w:val="00F060CD"/>
    <w:rsid w:val="00F116E4"/>
    <w:rsid w:val="00F12066"/>
    <w:rsid w:val="00F179BE"/>
    <w:rsid w:val="00F20EC3"/>
    <w:rsid w:val="00F30198"/>
    <w:rsid w:val="00F335FB"/>
    <w:rsid w:val="00F34961"/>
    <w:rsid w:val="00F3669A"/>
    <w:rsid w:val="00F40E0B"/>
    <w:rsid w:val="00F4570E"/>
    <w:rsid w:val="00F5426D"/>
    <w:rsid w:val="00F562AD"/>
    <w:rsid w:val="00F56951"/>
    <w:rsid w:val="00F62D0F"/>
    <w:rsid w:val="00F6322E"/>
    <w:rsid w:val="00F65767"/>
    <w:rsid w:val="00F675A2"/>
    <w:rsid w:val="00F82BFC"/>
    <w:rsid w:val="00F83C73"/>
    <w:rsid w:val="00F85FC0"/>
    <w:rsid w:val="00F8629D"/>
    <w:rsid w:val="00FA7981"/>
    <w:rsid w:val="00FA7FBE"/>
    <w:rsid w:val="00FB0CFE"/>
    <w:rsid w:val="00FB5671"/>
    <w:rsid w:val="00FC74EA"/>
    <w:rsid w:val="00FC7CDE"/>
    <w:rsid w:val="00FD53EB"/>
    <w:rsid w:val="00FD76FA"/>
    <w:rsid w:val="00FD7929"/>
    <w:rsid w:val="00FE338B"/>
    <w:rsid w:val="00FE5D85"/>
    <w:rsid w:val="00FF1739"/>
    <w:rsid w:val="00FF2844"/>
    <w:rsid w:val="00FF4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CB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pecialioji žyma"/>
    <w:basedOn w:val="Normal"/>
    <w:link w:val="HeaderChar"/>
    <w:uiPriority w:val="99"/>
    <w:rsid w:val="00EA0CBD"/>
    <w:pPr>
      <w:tabs>
        <w:tab w:val="center" w:pos="4153"/>
        <w:tab w:val="right" w:pos="8306"/>
      </w:tabs>
    </w:pPr>
  </w:style>
  <w:style w:type="paragraph" w:customStyle="1" w:styleId="statymopavad">
    <w:name w:val="?statymo pavad."/>
    <w:basedOn w:val="Normal"/>
    <w:rsid w:val="00EA0CBD"/>
    <w:pPr>
      <w:spacing w:line="360" w:lineRule="auto"/>
      <w:ind w:firstLine="720"/>
      <w:jc w:val="center"/>
    </w:pPr>
    <w:rPr>
      <w:rFonts w:ascii="TimesLT" w:hAnsi="TimesLT"/>
      <w:caps/>
      <w:szCs w:val="20"/>
    </w:rPr>
  </w:style>
  <w:style w:type="character" w:customStyle="1" w:styleId="Pareigos">
    <w:name w:val="Pareigos"/>
    <w:rsid w:val="00EA0CBD"/>
    <w:rPr>
      <w:rFonts w:ascii="TimesLT" w:hAnsi="TimesLT"/>
      <w:caps/>
      <w:sz w:val="24"/>
    </w:rPr>
  </w:style>
  <w:style w:type="character" w:styleId="Hyperlink">
    <w:name w:val="Hyperlink"/>
    <w:rsid w:val="00EA0CBD"/>
    <w:rPr>
      <w:color w:val="0000FF"/>
      <w:u w:val="single"/>
    </w:rPr>
  </w:style>
  <w:style w:type="paragraph" w:styleId="BalloonText">
    <w:name w:val="Balloon Text"/>
    <w:basedOn w:val="Normal"/>
    <w:semiHidden/>
    <w:rsid w:val="00F40E0B"/>
    <w:rPr>
      <w:rFonts w:ascii="Tahoma" w:hAnsi="Tahoma" w:cs="Tahoma"/>
      <w:sz w:val="16"/>
      <w:szCs w:val="16"/>
    </w:rPr>
  </w:style>
  <w:style w:type="character" w:customStyle="1" w:styleId="HeaderChar">
    <w:name w:val="Header Char"/>
    <w:aliases w:val="Specialioji žyma Char"/>
    <w:link w:val="Header"/>
    <w:uiPriority w:val="99"/>
    <w:rsid w:val="007202F7"/>
    <w:rPr>
      <w:sz w:val="24"/>
      <w:szCs w:val="24"/>
      <w:lang w:eastAsia="en-US"/>
    </w:rPr>
  </w:style>
  <w:style w:type="paragraph" w:customStyle="1" w:styleId="bodytext">
    <w:name w:val="bodytext"/>
    <w:basedOn w:val="Normal"/>
    <w:rsid w:val="00820C4D"/>
    <w:pPr>
      <w:spacing w:before="100" w:beforeAutospacing="1" w:after="100" w:afterAutospacing="1"/>
    </w:pPr>
    <w:rPr>
      <w:lang w:eastAsia="lt-LT"/>
    </w:rPr>
  </w:style>
  <w:style w:type="character" w:customStyle="1" w:styleId="Neapdorotaspaminjimas1">
    <w:name w:val="Neapdorotas paminėjimas1"/>
    <w:uiPriority w:val="99"/>
    <w:semiHidden/>
    <w:unhideWhenUsed/>
    <w:rsid w:val="00E551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0D57"/>
    <w:pPr>
      <w:ind w:left="72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rsid w:val="00CA0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9251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5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51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5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5100"/>
    <w:rPr>
      <w:b/>
      <w:bCs/>
      <w:lang w:eastAsia="en-US"/>
    </w:rPr>
  </w:style>
  <w:style w:type="character" w:customStyle="1" w:styleId="statymoNr">
    <w:name w:val="?statymo Nr."/>
    <w:rsid w:val="00EF14B3"/>
    <w:rPr>
      <w:rFonts w:ascii="HelveticaLT" w:hAnsi="HelveticaLT"/>
    </w:rPr>
  </w:style>
  <w:style w:type="character" w:styleId="Emphasis">
    <w:name w:val="Emphasis"/>
    <w:uiPriority w:val="20"/>
    <w:qFormat/>
    <w:rsid w:val="00095D16"/>
    <w:rPr>
      <w:i/>
      <w:iCs/>
    </w:rPr>
  </w:style>
  <w:style w:type="paragraph" w:styleId="NormalWeb">
    <w:name w:val="Normal (Web)"/>
    <w:basedOn w:val="Normal"/>
    <w:uiPriority w:val="99"/>
    <w:unhideWhenUsed/>
    <w:rsid w:val="00095D16"/>
    <w:pPr>
      <w:spacing w:before="100" w:beforeAutospacing="1" w:after="100" w:afterAutospacing="1"/>
    </w:pPr>
    <w:rPr>
      <w:rFonts w:eastAsia="Calibri"/>
      <w:lang w:eastAsia="lt-LT"/>
    </w:rPr>
  </w:style>
  <w:style w:type="paragraph" w:styleId="Footer">
    <w:name w:val="footer"/>
    <w:basedOn w:val="Normal"/>
    <w:link w:val="FooterChar"/>
    <w:unhideWhenUsed/>
    <w:rsid w:val="00B14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475F"/>
    <w:rPr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63A4"/>
    <w:rPr>
      <w:color w:val="605E5C"/>
      <w:shd w:val="clear" w:color="auto" w:fill="E1DFDD"/>
    </w:rPr>
  </w:style>
  <w:style w:type="paragraph" w:customStyle="1" w:styleId="BodyText21">
    <w:name w:val="Body Text 21"/>
    <w:basedOn w:val="Normal"/>
    <w:rsid w:val="000D4A4D"/>
    <w:pPr>
      <w:widowControl w:val="0"/>
      <w:jc w:val="both"/>
    </w:pPr>
    <w:rPr>
      <w:rFonts w:ascii="TimesLT" w:hAnsi="TimesLT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849A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49A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kvile.baziliene@klaipedos-r.l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vivaldybe@klaipedos-r.lt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MP\Mero%20rastas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01E86-C63B-4CFA-88AB-1F38167A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rastas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KRS</Company>
  <LinksUpToDate>false</LinksUpToDate>
  <CharactersWithSpaces>1341</CharactersWithSpaces>
  <SharedDoc>false</SharedDoc>
  <HLinks>
    <vt:vector size="54" baseType="variant">
      <vt:variant>
        <vt:i4>5767186</vt:i4>
      </vt:variant>
      <vt:variant>
        <vt:i4>24</vt:i4>
      </vt:variant>
      <vt:variant>
        <vt:i4>0</vt:i4>
      </vt:variant>
      <vt:variant>
        <vt:i4>5</vt:i4>
      </vt:variant>
      <vt:variant>
        <vt:lpwstr>https://vtpsi.lrv.lt/lt/naujienos/statyba-leidziantis-dokumentas-vietines-reiksmes-keliui</vt:lpwstr>
      </vt:variant>
      <vt:variant>
        <vt:lpwstr/>
      </vt:variant>
      <vt:variant>
        <vt:i4>720923</vt:i4>
      </vt:variant>
      <vt:variant>
        <vt:i4>21</vt:i4>
      </vt:variant>
      <vt:variant>
        <vt:i4>0</vt:i4>
      </vt:variant>
      <vt:variant>
        <vt:i4>5</vt:i4>
      </vt:variant>
      <vt:variant>
        <vt:lpwstr>https://www.e-tar.lt/portal/lt/legalAct/585f9850c05211e688d0ed775a2e782a/asr</vt:lpwstr>
      </vt:variant>
      <vt:variant>
        <vt:lpwstr/>
      </vt:variant>
      <vt:variant>
        <vt:i4>6815793</vt:i4>
      </vt:variant>
      <vt:variant>
        <vt:i4>18</vt:i4>
      </vt:variant>
      <vt:variant>
        <vt:i4>0</vt:i4>
      </vt:variant>
      <vt:variant>
        <vt:i4>5</vt:i4>
      </vt:variant>
      <vt:variant>
        <vt:lpwstr>https://www.e-tar.lt/portal/lt/legalAct/c14e6210afe511e6b844f0f29024f5ac/caRbGSOQbK</vt:lpwstr>
      </vt:variant>
      <vt:variant>
        <vt:lpwstr/>
      </vt:variant>
      <vt:variant>
        <vt:i4>4587551</vt:i4>
      </vt:variant>
      <vt:variant>
        <vt:i4>15</vt:i4>
      </vt:variant>
      <vt:variant>
        <vt:i4>0</vt:i4>
      </vt:variant>
      <vt:variant>
        <vt:i4>5</vt:i4>
      </vt:variant>
      <vt:variant>
        <vt:lpwstr>https://www.e-tar.lt/portal/lt/legalAct/TAR.4DB4BDB4B44C/asr</vt:lpwstr>
      </vt:variant>
      <vt:variant>
        <vt:lpwstr/>
      </vt:variant>
      <vt:variant>
        <vt:i4>5505042</vt:i4>
      </vt:variant>
      <vt:variant>
        <vt:i4>12</vt:i4>
      </vt:variant>
      <vt:variant>
        <vt:i4>0</vt:i4>
      </vt:variant>
      <vt:variant>
        <vt:i4>5</vt:i4>
      </vt:variant>
      <vt:variant>
        <vt:lpwstr>https://map.tpdr.lt/tpdr-gis/index.jsp?action=tpdrPortal</vt:lpwstr>
      </vt:variant>
      <vt:variant>
        <vt:lpwstr/>
      </vt:variant>
      <vt:variant>
        <vt:i4>3342461</vt:i4>
      </vt:variant>
      <vt:variant>
        <vt:i4>9</vt:i4>
      </vt:variant>
      <vt:variant>
        <vt:i4>0</vt:i4>
      </vt:variant>
      <vt:variant>
        <vt:i4>5</vt:i4>
      </vt:variant>
      <vt:variant>
        <vt:lpwstr>https://e-seimas.lrs.lt/portal/legalAct/lt/TAD/TAIS.318405/asr</vt:lpwstr>
      </vt:variant>
      <vt:variant>
        <vt:lpwstr/>
      </vt:variant>
      <vt:variant>
        <vt:i4>3735670</vt:i4>
      </vt:variant>
      <vt:variant>
        <vt:i4>6</vt:i4>
      </vt:variant>
      <vt:variant>
        <vt:i4>0</vt:i4>
      </vt:variant>
      <vt:variant>
        <vt:i4>5</vt:i4>
      </vt:variant>
      <vt:variant>
        <vt:lpwstr>https://e-seimas.lrs.lt/portal/legalAct/lt/TAD/TAIS.313209/asr</vt:lpwstr>
      </vt:variant>
      <vt:variant>
        <vt:lpwstr/>
      </vt:variant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https://e-seimas.lrs.lt/portal/legalAct/lt/TAD/TAIS.6655/asr</vt:lpwstr>
      </vt:variant>
      <vt:variant>
        <vt:lpwstr/>
      </vt:variant>
      <vt:variant>
        <vt:i4>1179753</vt:i4>
      </vt:variant>
      <vt:variant>
        <vt:i4>0</vt:i4>
      </vt:variant>
      <vt:variant>
        <vt:i4>0</vt:i4>
      </vt:variant>
      <vt:variant>
        <vt:i4>5</vt:i4>
      </vt:variant>
      <vt:variant>
        <vt:lpwstr>mailto:savivaldybe@klaipedos-r.lt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Windows User</cp:lastModifiedBy>
  <cp:revision>2</cp:revision>
  <cp:lastPrinted>2020-05-12T12:56:00Z</cp:lastPrinted>
  <dcterms:created xsi:type="dcterms:W3CDTF">2021-10-28T18:20:00Z</dcterms:created>
  <dcterms:modified xsi:type="dcterms:W3CDTF">2021-10-28T18:20:00Z</dcterms:modified>
</cp:coreProperties>
</file>